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glossary/fontTable.xml" ContentType="application/vnd.openxmlformats-officedocument.wordprocessingml.fontTable+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9A3E2" w14:textId="77777777" w:rsidR="003A6527" w:rsidRDefault="00D426AF" w:rsidP="00D426AF">
      <w:pPr>
        <w:pStyle w:val="Title"/>
      </w:pPr>
      <w:r>
        <w:t xml:space="preserve">Program Advisory Meeting Minutes </w:t>
      </w:r>
    </w:p>
    <w:p w14:paraId="6F80D803" w14:textId="2272833E" w:rsidR="00D426AF" w:rsidRPr="00972863" w:rsidRDefault="00397DC7" w:rsidP="00972863">
      <w:pPr>
        <w:rPr>
          <w:b/>
          <w:sz w:val="28"/>
          <w:szCs w:val="28"/>
        </w:rPr>
      </w:pPr>
      <w:r w:rsidRPr="00972863">
        <w:rPr>
          <w:b/>
          <w:sz w:val="28"/>
          <w:szCs w:val="28"/>
        </w:rPr>
        <w:t>Program Meeting Details</w:t>
      </w:r>
    </w:p>
    <w:p w14:paraId="3CEBCCCD" w14:textId="77777777" w:rsidR="00F65B64" w:rsidRDefault="00D426AF" w:rsidP="00C41AA0">
      <w:pPr>
        <w:pStyle w:val="NoSpacing"/>
        <w:spacing w:line="276" w:lineRule="auto"/>
      </w:pPr>
      <w:r>
        <w:t>Program Meeting Date:</w:t>
      </w:r>
    </w:p>
    <w:p w14:paraId="3D1C99A2" w14:textId="77777777" w:rsidR="00D426AF" w:rsidRDefault="00D426AF" w:rsidP="00C41AA0">
      <w:pPr>
        <w:pStyle w:val="NoSpacing"/>
        <w:spacing w:line="276" w:lineRule="auto"/>
      </w:pPr>
      <w:r>
        <w:t xml:space="preserve">Program Meeting Location:  </w:t>
      </w:r>
    </w:p>
    <w:p w14:paraId="0D3EA86F" w14:textId="52DA4291" w:rsidR="00D426AF" w:rsidRDefault="10761091" w:rsidP="00C41AA0">
      <w:pPr>
        <w:pStyle w:val="NoSpacing"/>
        <w:spacing w:line="276" w:lineRule="auto"/>
      </w:pPr>
      <w:r>
        <w:t xml:space="preserve">Committee Chair’s Name </w:t>
      </w:r>
      <w:r w:rsidRPr="10761091">
        <w:rPr>
          <w:i/>
          <w:iCs/>
        </w:rPr>
        <w:t>[must be an external member]</w:t>
      </w:r>
      <w:r>
        <w:t>:</w:t>
      </w:r>
    </w:p>
    <w:p w14:paraId="37D04FDD" w14:textId="77777777" w:rsidR="00D426AF" w:rsidRDefault="00D426AF" w:rsidP="00C41AA0">
      <w:pPr>
        <w:pStyle w:val="NoSpacing"/>
        <w:spacing w:line="276" w:lineRule="auto"/>
      </w:pPr>
      <w:r>
        <w:t>Program Coordinator’s Name:</w:t>
      </w:r>
      <w:r w:rsidR="00397DC7">
        <w:t xml:space="preserve"> </w:t>
      </w:r>
    </w:p>
    <w:p w14:paraId="4D94AB33" w14:textId="0B906C67" w:rsidR="00D426AF" w:rsidRDefault="10761091" w:rsidP="00C41AA0">
      <w:pPr>
        <w:pStyle w:val="NoSpacing"/>
        <w:spacing w:line="276" w:lineRule="auto"/>
      </w:pPr>
      <w:r>
        <w:t xml:space="preserve">Recording Secretary’s Name </w:t>
      </w:r>
      <w:r w:rsidRPr="10761091">
        <w:rPr>
          <w:i/>
          <w:iCs/>
        </w:rPr>
        <w:t>[must be an external member]:</w:t>
      </w:r>
      <w:r>
        <w:t xml:space="preserve"> </w:t>
      </w:r>
    </w:p>
    <w:p w14:paraId="5B789C2B" w14:textId="0A8880BE" w:rsidR="00D426AF" w:rsidRDefault="00972863" w:rsidP="00C41AA0">
      <w:pPr>
        <w:pStyle w:val="NoSpacing"/>
        <w:spacing w:line="276" w:lineRule="auto"/>
      </w:pPr>
      <w:r w:rsidRPr="00972863">
        <w:rPr>
          <w:b/>
          <w:i/>
        </w:rPr>
        <w:t xml:space="preserve">Signature of </w:t>
      </w:r>
      <w:r w:rsidR="00D426AF" w:rsidRPr="00972863">
        <w:rPr>
          <w:b/>
          <w:i/>
        </w:rPr>
        <w:t>Attendees</w:t>
      </w:r>
      <w:r w:rsidR="00D426AF">
        <w:t>:</w:t>
      </w:r>
      <w:r w:rsidR="00F65B64">
        <w:t xml:space="preserve"> </w:t>
      </w:r>
    </w:p>
    <w:p w14:paraId="3D0BF2E4" w14:textId="76D8723F" w:rsidR="00F65B64" w:rsidRDefault="00F65B64" w:rsidP="00972863">
      <w:pPr>
        <w:pStyle w:val="NoSpacing"/>
      </w:pPr>
    </w:p>
    <w:p w14:paraId="68A3E01B" w14:textId="6A0CBD63" w:rsidR="00972863" w:rsidRDefault="00972863" w:rsidP="00972863">
      <w:pPr>
        <w:pStyle w:val="NoSpacing"/>
      </w:pPr>
    </w:p>
    <w:p w14:paraId="05CA5EF4" w14:textId="3486AD23" w:rsidR="00972863" w:rsidRDefault="00972863" w:rsidP="00972863">
      <w:pPr>
        <w:pStyle w:val="NoSpacing"/>
      </w:pPr>
    </w:p>
    <w:p w14:paraId="2DACE21F" w14:textId="6F990694" w:rsidR="00972863" w:rsidRDefault="00972863" w:rsidP="00972863">
      <w:pPr>
        <w:pStyle w:val="NoSpacing"/>
        <w:rPr>
          <w:b/>
          <w:i/>
        </w:rPr>
      </w:pPr>
      <w:r w:rsidRPr="00972863">
        <w:rPr>
          <w:b/>
          <w:i/>
        </w:rPr>
        <w:t xml:space="preserve">Members absent: </w:t>
      </w:r>
    </w:p>
    <w:p w14:paraId="5C9E487C" w14:textId="7F750819" w:rsidR="00972863" w:rsidRDefault="00972863" w:rsidP="00972863">
      <w:pPr>
        <w:pStyle w:val="NoSpacing"/>
        <w:rPr>
          <w:b/>
          <w:i/>
        </w:rPr>
      </w:pPr>
    </w:p>
    <w:p w14:paraId="47C4B11A" w14:textId="77777777" w:rsidR="00972863" w:rsidRPr="00972863" w:rsidRDefault="00972863" w:rsidP="00972863">
      <w:pPr>
        <w:pStyle w:val="NoSpacing"/>
        <w:rPr>
          <w:b/>
          <w:i/>
        </w:rPr>
      </w:pPr>
    </w:p>
    <w:p w14:paraId="0E71E36E" w14:textId="6FA116FA" w:rsidR="00D426AF" w:rsidRPr="00972863" w:rsidRDefault="00397DC7" w:rsidP="00972863">
      <w:pPr>
        <w:rPr>
          <w:b/>
          <w:sz w:val="28"/>
          <w:szCs w:val="28"/>
        </w:rPr>
      </w:pPr>
      <w:r w:rsidRPr="00972863">
        <w:rPr>
          <w:b/>
          <w:sz w:val="28"/>
          <w:szCs w:val="28"/>
        </w:rPr>
        <w:t xml:space="preserve">Program Meeting </w:t>
      </w:r>
      <w:r w:rsidR="00972863">
        <w:rPr>
          <w:b/>
          <w:sz w:val="28"/>
          <w:szCs w:val="28"/>
        </w:rPr>
        <w:t>Discussion</w:t>
      </w:r>
    </w:p>
    <w:p w14:paraId="422EBB31" w14:textId="605DC4A3" w:rsidR="00397DC7" w:rsidRPr="00972863" w:rsidRDefault="10761091" w:rsidP="00972863">
      <w:pPr>
        <w:pStyle w:val="NoSpacing"/>
        <w:rPr>
          <w:b/>
          <w:u w:val="single"/>
        </w:rPr>
      </w:pPr>
      <w:r w:rsidRPr="00972863">
        <w:rPr>
          <w:b/>
          <w:u w:val="single"/>
        </w:rPr>
        <w:t xml:space="preserve">1. Topic: TCSG / COC Program Standards </w:t>
      </w:r>
    </w:p>
    <w:p w14:paraId="084D9728" w14:textId="16C3E2D5" w:rsidR="00972863" w:rsidRPr="00972863" w:rsidRDefault="00972863" w:rsidP="00972863">
      <w:pPr>
        <w:pStyle w:val="NoSpacing"/>
        <w:rPr>
          <w:sz w:val="20"/>
          <w:szCs w:val="20"/>
        </w:rPr>
      </w:pPr>
      <w:r w:rsidRPr="00972863">
        <w:rPr>
          <w:i/>
          <w:sz w:val="20"/>
          <w:szCs w:val="20"/>
        </w:rPr>
        <w:t>Advisory committees should discuss curriculum for each program represented by the committee at least once during the year. Changes to the curriculum should be discussed as soon as possible, whether prior to or following implementation of the changes.</w:t>
      </w:r>
    </w:p>
    <w:p w14:paraId="15D0248A" w14:textId="77777777" w:rsidR="00397DC7" w:rsidRDefault="00397DC7" w:rsidP="00397DC7">
      <w:r w:rsidRPr="00972863">
        <w:rPr>
          <w:b/>
        </w:rPr>
        <w:t>Discussion</w:t>
      </w:r>
      <w:r>
        <w:t>:</w:t>
      </w:r>
      <w:r w:rsidR="00F65B64">
        <w:t xml:space="preserve">  </w:t>
      </w:r>
    </w:p>
    <w:p w14:paraId="6D167E86" w14:textId="77777777" w:rsidR="00F65B64" w:rsidRDefault="00F65B64" w:rsidP="00397DC7"/>
    <w:p w14:paraId="1300C3F5" w14:textId="77777777" w:rsidR="00F65B64" w:rsidRDefault="00F65B64" w:rsidP="00397DC7"/>
    <w:p w14:paraId="1F6A496D" w14:textId="77777777" w:rsidR="00397DC7" w:rsidRDefault="00397DC7" w:rsidP="00397DC7">
      <w:r w:rsidRPr="00972863">
        <w:rPr>
          <w:b/>
        </w:rPr>
        <w:t>Conclusion</w:t>
      </w:r>
      <w:r>
        <w:t>(s):</w:t>
      </w:r>
      <w:r w:rsidR="00F65B64">
        <w:t xml:space="preserve"> </w:t>
      </w:r>
    </w:p>
    <w:p w14:paraId="4B8F8FA6" w14:textId="77777777" w:rsidR="00F65B64" w:rsidRDefault="00F65B64" w:rsidP="00397DC7"/>
    <w:p w14:paraId="5D869DDB" w14:textId="77777777" w:rsidR="00F65B64" w:rsidRDefault="00F65B64" w:rsidP="00397DC7"/>
    <w:p w14:paraId="1062D080" w14:textId="77777777" w:rsidR="00397DC7" w:rsidRPr="00972863" w:rsidRDefault="00397DC7" w:rsidP="00397DC7">
      <w:pPr>
        <w:rPr>
          <w:b/>
        </w:rPr>
      </w:pPr>
      <w:r w:rsidRPr="00972863">
        <w:rPr>
          <w:b/>
        </w:rPr>
        <w:t xml:space="preserve">Action Item(s): </w:t>
      </w:r>
    </w:p>
    <w:p w14:paraId="39E56E3B" w14:textId="77777777" w:rsidR="00F65B64" w:rsidRDefault="00F65B64" w:rsidP="00397DC7"/>
    <w:p w14:paraId="31C29BF6" w14:textId="77777777" w:rsidR="00F65B64" w:rsidRDefault="00F65B64" w:rsidP="00397DC7"/>
    <w:p w14:paraId="11E5EDA2" w14:textId="0F379DA1" w:rsidR="00397DC7" w:rsidRPr="00D43562" w:rsidRDefault="00397DC7" w:rsidP="00D43562">
      <w:pPr>
        <w:pStyle w:val="NoSpacing"/>
        <w:rPr>
          <w:b/>
          <w:u w:val="single"/>
        </w:rPr>
      </w:pPr>
      <w:r w:rsidRPr="00D43562">
        <w:rPr>
          <w:b/>
          <w:u w:val="single"/>
        </w:rPr>
        <w:t>2. Topic: Program Benchmarks</w:t>
      </w:r>
    </w:p>
    <w:p w14:paraId="2F311A45" w14:textId="5A572729" w:rsidR="00D43562" w:rsidRPr="00972863" w:rsidRDefault="00D43562" w:rsidP="00D43562">
      <w:pPr>
        <w:pStyle w:val="NoSpacing"/>
        <w:rPr>
          <w:sz w:val="20"/>
          <w:szCs w:val="20"/>
        </w:rPr>
      </w:pPr>
      <w:r w:rsidRPr="00972863">
        <w:rPr>
          <w:i/>
          <w:sz w:val="20"/>
          <w:szCs w:val="20"/>
        </w:rPr>
        <w:t xml:space="preserve">Advisory committees should discuss </w:t>
      </w:r>
      <w:r>
        <w:rPr>
          <w:i/>
          <w:sz w:val="20"/>
          <w:szCs w:val="20"/>
        </w:rPr>
        <w:t xml:space="preserve">the </w:t>
      </w:r>
      <w:r w:rsidRPr="00972863">
        <w:rPr>
          <w:i/>
          <w:sz w:val="20"/>
          <w:szCs w:val="20"/>
        </w:rPr>
        <w:t>program</w:t>
      </w:r>
      <w:r>
        <w:rPr>
          <w:i/>
          <w:sz w:val="20"/>
          <w:szCs w:val="20"/>
        </w:rPr>
        <w:t>’s</w:t>
      </w:r>
      <w:r w:rsidRPr="00972863">
        <w:rPr>
          <w:i/>
          <w:sz w:val="20"/>
          <w:szCs w:val="20"/>
        </w:rPr>
        <w:t xml:space="preserve"> </w:t>
      </w:r>
      <w:r>
        <w:rPr>
          <w:i/>
          <w:sz w:val="20"/>
          <w:szCs w:val="20"/>
        </w:rPr>
        <w:t>performance at least once a year</w:t>
      </w:r>
      <w:r w:rsidRPr="00972863">
        <w:rPr>
          <w:i/>
          <w:sz w:val="20"/>
          <w:szCs w:val="20"/>
        </w:rPr>
        <w:t xml:space="preserve">. </w:t>
      </w:r>
      <w:r>
        <w:rPr>
          <w:i/>
          <w:sz w:val="20"/>
          <w:szCs w:val="20"/>
        </w:rPr>
        <w:t>Evidence of performance may include program and/or student learning outcomes, accreditation reports, or other benchmarks tracked by the program</w:t>
      </w:r>
      <w:r w:rsidRPr="00972863">
        <w:rPr>
          <w:i/>
          <w:sz w:val="20"/>
          <w:szCs w:val="20"/>
        </w:rPr>
        <w:t>.</w:t>
      </w:r>
    </w:p>
    <w:p w14:paraId="3CDA1B58" w14:textId="5B955FC2" w:rsidR="00397DC7" w:rsidRPr="00972863" w:rsidRDefault="00397DC7" w:rsidP="00397DC7">
      <w:pPr>
        <w:rPr>
          <w:b/>
        </w:rPr>
      </w:pPr>
      <w:r w:rsidRPr="00972863">
        <w:rPr>
          <w:b/>
        </w:rPr>
        <w:t>Discussion:</w:t>
      </w:r>
      <w:r w:rsidR="00F65B64" w:rsidRPr="00972863">
        <w:rPr>
          <w:b/>
        </w:rPr>
        <w:t xml:space="preserve"> </w:t>
      </w:r>
    </w:p>
    <w:p w14:paraId="1657E15A" w14:textId="77777777" w:rsidR="00F65B64" w:rsidRDefault="00F65B64" w:rsidP="00397DC7"/>
    <w:p w14:paraId="4DD353EA" w14:textId="77777777" w:rsidR="00C41AA0" w:rsidRDefault="00C41AA0" w:rsidP="00397DC7">
      <w:pPr>
        <w:rPr>
          <w:b/>
        </w:rPr>
      </w:pPr>
    </w:p>
    <w:p w14:paraId="26B2416B" w14:textId="77777777" w:rsidR="00C41AA0" w:rsidRDefault="00C41AA0">
      <w:pPr>
        <w:rPr>
          <w:b/>
        </w:rPr>
      </w:pPr>
      <w:r>
        <w:rPr>
          <w:b/>
        </w:rPr>
        <w:br w:type="page"/>
      </w:r>
    </w:p>
    <w:p w14:paraId="24AAC1F0" w14:textId="3F472063" w:rsidR="00397DC7" w:rsidRPr="00972863" w:rsidRDefault="00C41AA0" w:rsidP="00397DC7">
      <w:pPr>
        <w:rPr>
          <w:b/>
        </w:rPr>
      </w:pPr>
      <w:r>
        <w:rPr>
          <w:b/>
        </w:rPr>
        <w:lastRenderedPageBreak/>
        <w:t xml:space="preserve">(2) </w:t>
      </w:r>
      <w:r w:rsidR="00397DC7" w:rsidRPr="00972863">
        <w:rPr>
          <w:b/>
        </w:rPr>
        <w:t>Conclusion(s):</w:t>
      </w:r>
      <w:r w:rsidR="00F65B64" w:rsidRPr="00972863">
        <w:rPr>
          <w:b/>
        </w:rPr>
        <w:t xml:space="preserve"> </w:t>
      </w:r>
    </w:p>
    <w:p w14:paraId="45DEE6C2" w14:textId="77777777" w:rsidR="00F65B64" w:rsidRDefault="00F65B64" w:rsidP="00397DC7"/>
    <w:p w14:paraId="134780C3" w14:textId="77777777" w:rsidR="00F65B64" w:rsidRDefault="00F65B64" w:rsidP="00397DC7"/>
    <w:p w14:paraId="39237BFA" w14:textId="35706C02" w:rsidR="00397DC7" w:rsidRDefault="00C41AA0" w:rsidP="00397DC7">
      <w:pPr>
        <w:rPr>
          <w:b/>
        </w:rPr>
      </w:pPr>
      <w:r>
        <w:rPr>
          <w:b/>
        </w:rPr>
        <w:t xml:space="preserve">(2) </w:t>
      </w:r>
      <w:r w:rsidR="00397DC7" w:rsidRPr="00972863">
        <w:rPr>
          <w:b/>
        </w:rPr>
        <w:t>Action Item(s):</w:t>
      </w:r>
      <w:r w:rsidR="000C4474" w:rsidRPr="00972863">
        <w:rPr>
          <w:b/>
        </w:rPr>
        <w:t xml:space="preserve"> </w:t>
      </w:r>
    </w:p>
    <w:p w14:paraId="2AE4A41F" w14:textId="12A42718" w:rsidR="00972863" w:rsidRDefault="00972863" w:rsidP="00397DC7">
      <w:pPr>
        <w:rPr>
          <w:b/>
        </w:rPr>
      </w:pPr>
    </w:p>
    <w:p w14:paraId="3E7C911F" w14:textId="77777777" w:rsidR="00972863" w:rsidRPr="00972863" w:rsidRDefault="00972863" w:rsidP="00397DC7">
      <w:pPr>
        <w:rPr>
          <w:b/>
        </w:rPr>
      </w:pPr>
    </w:p>
    <w:p w14:paraId="2157F612" w14:textId="5C864874" w:rsidR="00397DC7" w:rsidRPr="00D43562" w:rsidRDefault="00397DC7" w:rsidP="00D43562">
      <w:pPr>
        <w:pStyle w:val="NoSpacing"/>
        <w:rPr>
          <w:b/>
          <w:u w:val="single"/>
        </w:rPr>
      </w:pPr>
      <w:r w:rsidRPr="00D43562">
        <w:rPr>
          <w:b/>
          <w:u w:val="single"/>
        </w:rPr>
        <w:t>3. Topic: Program Growth, Development, and Recruitment</w:t>
      </w:r>
    </w:p>
    <w:p w14:paraId="77BFF29E" w14:textId="5796645E" w:rsidR="00D43562" w:rsidRPr="00972863" w:rsidRDefault="00D43562" w:rsidP="00D43562">
      <w:pPr>
        <w:pStyle w:val="NoSpacing"/>
        <w:rPr>
          <w:sz w:val="20"/>
          <w:szCs w:val="20"/>
        </w:rPr>
      </w:pPr>
      <w:r w:rsidRPr="00972863">
        <w:rPr>
          <w:i/>
          <w:sz w:val="20"/>
          <w:szCs w:val="20"/>
        </w:rPr>
        <w:t>A</w:t>
      </w:r>
      <w:r w:rsidR="006333D2">
        <w:rPr>
          <w:i/>
          <w:sz w:val="20"/>
          <w:szCs w:val="20"/>
        </w:rPr>
        <w:t>t least once a year, a</w:t>
      </w:r>
      <w:r w:rsidRPr="00972863">
        <w:rPr>
          <w:i/>
          <w:sz w:val="20"/>
          <w:szCs w:val="20"/>
        </w:rPr>
        <w:t>dvisory committees should discuss</w:t>
      </w:r>
      <w:r w:rsidR="006333D2">
        <w:rPr>
          <w:i/>
          <w:sz w:val="20"/>
          <w:szCs w:val="20"/>
        </w:rPr>
        <w:t xml:space="preserve"> whether there is a need for program</w:t>
      </w:r>
      <w:r>
        <w:rPr>
          <w:i/>
          <w:sz w:val="20"/>
          <w:szCs w:val="20"/>
        </w:rPr>
        <w:t xml:space="preserve"> expan</w:t>
      </w:r>
      <w:r w:rsidR="006333D2">
        <w:rPr>
          <w:i/>
          <w:sz w:val="20"/>
          <w:szCs w:val="20"/>
        </w:rPr>
        <w:t>sion</w:t>
      </w:r>
      <w:r>
        <w:rPr>
          <w:i/>
          <w:sz w:val="20"/>
          <w:szCs w:val="20"/>
        </w:rPr>
        <w:t xml:space="preserve">, </w:t>
      </w:r>
      <w:r w:rsidR="006333D2">
        <w:rPr>
          <w:i/>
          <w:sz w:val="20"/>
          <w:szCs w:val="20"/>
        </w:rPr>
        <w:t xml:space="preserve">whether there is evidence that the program should </w:t>
      </w:r>
      <w:r>
        <w:rPr>
          <w:i/>
          <w:sz w:val="20"/>
          <w:szCs w:val="20"/>
        </w:rPr>
        <w:t>develop</w:t>
      </w:r>
      <w:r w:rsidR="006333D2">
        <w:rPr>
          <w:i/>
          <w:sz w:val="20"/>
          <w:szCs w:val="20"/>
        </w:rPr>
        <w:t xml:space="preserve"> to meet new industry standards or needs</w:t>
      </w:r>
      <w:r>
        <w:rPr>
          <w:i/>
          <w:sz w:val="20"/>
          <w:szCs w:val="20"/>
        </w:rPr>
        <w:t>, and</w:t>
      </w:r>
      <w:r w:rsidR="006333D2">
        <w:rPr>
          <w:i/>
          <w:sz w:val="20"/>
          <w:szCs w:val="20"/>
        </w:rPr>
        <w:t xml:space="preserve"> whether</w:t>
      </w:r>
      <w:r>
        <w:rPr>
          <w:i/>
          <w:sz w:val="20"/>
          <w:szCs w:val="20"/>
        </w:rPr>
        <w:t xml:space="preserve"> recruit</w:t>
      </w:r>
      <w:r w:rsidR="006333D2">
        <w:rPr>
          <w:i/>
          <w:sz w:val="20"/>
          <w:szCs w:val="20"/>
        </w:rPr>
        <w:t>ment efforts</w:t>
      </w:r>
      <w:r>
        <w:rPr>
          <w:i/>
          <w:sz w:val="20"/>
          <w:szCs w:val="20"/>
        </w:rPr>
        <w:t xml:space="preserve"> for the program </w:t>
      </w:r>
      <w:r w:rsidR="006333D2">
        <w:rPr>
          <w:i/>
          <w:sz w:val="20"/>
          <w:szCs w:val="20"/>
        </w:rPr>
        <w:t>are sufficient</w:t>
      </w:r>
      <w:r>
        <w:rPr>
          <w:i/>
          <w:sz w:val="20"/>
          <w:szCs w:val="20"/>
        </w:rPr>
        <w:t>.</w:t>
      </w:r>
    </w:p>
    <w:p w14:paraId="4687D89F" w14:textId="77777777" w:rsidR="00397DC7" w:rsidRDefault="00397DC7" w:rsidP="00397DC7">
      <w:r w:rsidRPr="006333D2">
        <w:rPr>
          <w:b/>
        </w:rPr>
        <w:t>Discussion</w:t>
      </w:r>
      <w:r>
        <w:t>:</w:t>
      </w:r>
      <w:r w:rsidR="00F65B64">
        <w:t xml:space="preserve"> </w:t>
      </w:r>
    </w:p>
    <w:p w14:paraId="648E1B8F" w14:textId="77777777" w:rsidR="00F65B64" w:rsidRDefault="00F65B64" w:rsidP="00397DC7"/>
    <w:p w14:paraId="3AC427F3" w14:textId="77777777" w:rsidR="00F65B64" w:rsidRDefault="00F65B64" w:rsidP="00397DC7"/>
    <w:p w14:paraId="123D5771" w14:textId="77777777" w:rsidR="00397DC7" w:rsidRDefault="00397DC7" w:rsidP="00397DC7">
      <w:r w:rsidRPr="006333D2">
        <w:rPr>
          <w:b/>
        </w:rPr>
        <w:t>Conclusion(s):</w:t>
      </w:r>
      <w:r w:rsidR="00F65B64">
        <w:t xml:space="preserve"> </w:t>
      </w:r>
    </w:p>
    <w:p w14:paraId="56504C70" w14:textId="77777777" w:rsidR="00F65B64" w:rsidRDefault="00F65B64" w:rsidP="00397DC7"/>
    <w:p w14:paraId="61913BFA" w14:textId="77777777" w:rsidR="00F65B64" w:rsidRDefault="00F65B64" w:rsidP="00397DC7"/>
    <w:p w14:paraId="1BB6D71D" w14:textId="77777777" w:rsidR="00397DC7" w:rsidRPr="006333D2" w:rsidRDefault="00397DC7" w:rsidP="00397DC7">
      <w:pPr>
        <w:rPr>
          <w:b/>
        </w:rPr>
      </w:pPr>
      <w:r w:rsidRPr="006333D2">
        <w:rPr>
          <w:b/>
        </w:rPr>
        <w:t>Action Item(s):</w:t>
      </w:r>
      <w:r w:rsidR="00F65B64" w:rsidRPr="006333D2">
        <w:rPr>
          <w:b/>
        </w:rPr>
        <w:t xml:space="preserve">  </w:t>
      </w:r>
    </w:p>
    <w:p w14:paraId="50673F96" w14:textId="77777777" w:rsidR="00F65B64" w:rsidRDefault="00F65B64" w:rsidP="00397DC7"/>
    <w:p w14:paraId="23FF4558" w14:textId="77777777" w:rsidR="00F65B64" w:rsidRDefault="00F65B64" w:rsidP="00397DC7"/>
    <w:p w14:paraId="1314115F" w14:textId="3F9540EA" w:rsidR="00397DC7" w:rsidRPr="006333D2" w:rsidRDefault="00397DC7" w:rsidP="006333D2">
      <w:pPr>
        <w:pStyle w:val="NoSpacing"/>
        <w:rPr>
          <w:b/>
          <w:u w:val="single"/>
        </w:rPr>
      </w:pPr>
      <w:r w:rsidRPr="006333D2">
        <w:rPr>
          <w:b/>
          <w:u w:val="single"/>
        </w:rPr>
        <w:t>4. Job Development and Job Placement</w:t>
      </w:r>
    </w:p>
    <w:p w14:paraId="3DE91D32" w14:textId="0E9A9EBC" w:rsidR="006333D2" w:rsidRPr="00972863" w:rsidRDefault="006333D2" w:rsidP="006333D2">
      <w:pPr>
        <w:pStyle w:val="NoSpacing"/>
        <w:rPr>
          <w:sz w:val="20"/>
          <w:szCs w:val="20"/>
        </w:rPr>
      </w:pPr>
      <w:r w:rsidRPr="00972863">
        <w:rPr>
          <w:i/>
          <w:sz w:val="20"/>
          <w:szCs w:val="20"/>
        </w:rPr>
        <w:t xml:space="preserve">Advisory committees should discuss </w:t>
      </w:r>
      <w:r>
        <w:rPr>
          <w:i/>
          <w:sz w:val="20"/>
          <w:szCs w:val="20"/>
        </w:rPr>
        <w:t xml:space="preserve">job opportunities for students and job placement data for the program </w:t>
      </w:r>
      <w:r w:rsidRPr="00972863">
        <w:rPr>
          <w:i/>
          <w:sz w:val="20"/>
          <w:szCs w:val="20"/>
        </w:rPr>
        <w:t>at least once during the year</w:t>
      </w:r>
      <w:r>
        <w:rPr>
          <w:i/>
          <w:sz w:val="20"/>
          <w:szCs w:val="20"/>
        </w:rPr>
        <w:t>.</w:t>
      </w:r>
    </w:p>
    <w:p w14:paraId="03EB192C" w14:textId="77777777" w:rsidR="00397DC7" w:rsidRDefault="00397DC7" w:rsidP="00397DC7">
      <w:r w:rsidRPr="006333D2">
        <w:rPr>
          <w:b/>
        </w:rPr>
        <w:t>Discussion</w:t>
      </w:r>
      <w:r>
        <w:t>:</w:t>
      </w:r>
      <w:r w:rsidR="00F65B64">
        <w:t xml:space="preserve"> </w:t>
      </w:r>
    </w:p>
    <w:p w14:paraId="6D314E2D" w14:textId="77777777" w:rsidR="00F65B64" w:rsidRDefault="00F65B64" w:rsidP="00397DC7"/>
    <w:p w14:paraId="17910019" w14:textId="77777777" w:rsidR="00F65B64" w:rsidRDefault="00F65B64" w:rsidP="00397DC7"/>
    <w:p w14:paraId="30BD7A5A" w14:textId="77777777" w:rsidR="00397DC7" w:rsidRPr="006333D2" w:rsidRDefault="00397DC7" w:rsidP="00397DC7">
      <w:pPr>
        <w:rPr>
          <w:b/>
        </w:rPr>
      </w:pPr>
      <w:r w:rsidRPr="006333D2">
        <w:rPr>
          <w:b/>
        </w:rPr>
        <w:t>Conclusion(s):</w:t>
      </w:r>
      <w:r w:rsidR="000C4474" w:rsidRPr="006333D2">
        <w:rPr>
          <w:b/>
        </w:rPr>
        <w:t xml:space="preserve"> </w:t>
      </w:r>
    </w:p>
    <w:p w14:paraId="700B9C2B" w14:textId="77777777" w:rsidR="00F65B64" w:rsidRDefault="00F65B64" w:rsidP="00397DC7"/>
    <w:p w14:paraId="087316C9" w14:textId="77777777" w:rsidR="00F65B64" w:rsidRDefault="00F65B64" w:rsidP="00397DC7"/>
    <w:p w14:paraId="423DC58E" w14:textId="77777777" w:rsidR="00397DC7" w:rsidRPr="006333D2" w:rsidRDefault="00397DC7" w:rsidP="00397DC7">
      <w:pPr>
        <w:rPr>
          <w:b/>
        </w:rPr>
      </w:pPr>
      <w:r w:rsidRPr="006333D2">
        <w:rPr>
          <w:b/>
        </w:rPr>
        <w:t>Action Item(s):</w:t>
      </w:r>
      <w:r w:rsidR="00F65B64" w:rsidRPr="006333D2">
        <w:rPr>
          <w:b/>
        </w:rPr>
        <w:t xml:space="preserve"> </w:t>
      </w:r>
    </w:p>
    <w:p w14:paraId="56D0BCB0" w14:textId="77777777" w:rsidR="00F65B64" w:rsidRDefault="00F65B64" w:rsidP="00397DC7"/>
    <w:p w14:paraId="20E39F8E" w14:textId="77777777" w:rsidR="00F65B64" w:rsidRDefault="00F65B64" w:rsidP="00397DC7"/>
    <w:p w14:paraId="475B1355" w14:textId="77777777" w:rsidR="00C41AA0" w:rsidRDefault="00C41AA0">
      <w:pPr>
        <w:rPr>
          <w:b/>
          <w:u w:val="single"/>
        </w:rPr>
      </w:pPr>
      <w:r>
        <w:rPr>
          <w:b/>
          <w:u w:val="single"/>
        </w:rPr>
        <w:br w:type="page"/>
      </w:r>
    </w:p>
    <w:p w14:paraId="576CC87A" w14:textId="0C878DE4" w:rsidR="00397DC7" w:rsidRPr="006333D2" w:rsidRDefault="00397DC7" w:rsidP="006333D2">
      <w:pPr>
        <w:pStyle w:val="NoSpacing"/>
        <w:rPr>
          <w:b/>
          <w:u w:val="single"/>
        </w:rPr>
      </w:pPr>
      <w:r w:rsidRPr="006333D2">
        <w:rPr>
          <w:b/>
          <w:u w:val="single"/>
        </w:rPr>
        <w:lastRenderedPageBreak/>
        <w:t>5. Program Advocacy &amp; Business / Industry Support</w:t>
      </w:r>
    </w:p>
    <w:p w14:paraId="37CF319D" w14:textId="12162A79" w:rsidR="006333D2" w:rsidRPr="00972863" w:rsidRDefault="006333D2" w:rsidP="006333D2">
      <w:pPr>
        <w:pStyle w:val="NoSpacing"/>
        <w:rPr>
          <w:sz w:val="20"/>
          <w:szCs w:val="20"/>
        </w:rPr>
      </w:pPr>
      <w:r w:rsidRPr="00972863">
        <w:rPr>
          <w:i/>
          <w:sz w:val="20"/>
          <w:szCs w:val="20"/>
        </w:rPr>
        <w:t>A</w:t>
      </w:r>
      <w:r>
        <w:rPr>
          <w:i/>
          <w:sz w:val="20"/>
          <w:szCs w:val="20"/>
        </w:rPr>
        <w:t>s often as possible, a</w:t>
      </w:r>
      <w:r w:rsidRPr="00972863">
        <w:rPr>
          <w:i/>
          <w:sz w:val="20"/>
          <w:szCs w:val="20"/>
        </w:rPr>
        <w:t xml:space="preserve">dvisory committees should discuss </w:t>
      </w:r>
      <w:r>
        <w:rPr>
          <w:i/>
          <w:sz w:val="20"/>
          <w:szCs w:val="20"/>
        </w:rPr>
        <w:t xml:space="preserve">ways in which the program can partner with industry to serve students’ needs for training, job placement. Advisory members can support programs through many types of partnerships that can benefit both organizations and students. For example, members may be able to recommend sources for scholarships for students, participate in classroom visits, donate equipment or supplies, or offer opportunities for students to visit industry sites. </w:t>
      </w:r>
    </w:p>
    <w:p w14:paraId="0353CB83" w14:textId="77777777" w:rsidR="00397DC7" w:rsidRDefault="00397DC7" w:rsidP="00397DC7">
      <w:r w:rsidRPr="006333D2">
        <w:rPr>
          <w:b/>
        </w:rPr>
        <w:t>Discussion</w:t>
      </w:r>
      <w:r>
        <w:t>:</w:t>
      </w:r>
      <w:r w:rsidR="00F65B64">
        <w:t xml:space="preserve"> </w:t>
      </w:r>
    </w:p>
    <w:p w14:paraId="40B3163D" w14:textId="77777777" w:rsidR="00F65B64" w:rsidRDefault="00F65B64" w:rsidP="00397DC7"/>
    <w:p w14:paraId="3168FE1A" w14:textId="77777777" w:rsidR="00F65B64" w:rsidRDefault="00F65B64" w:rsidP="00397DC7"/>
    <w:p w14:paraId="23E8F10E" w14:textId="77777777" w:rsidR="00397DC7" w:rsidRPr="006333D2" w:rsidRDefault="00397DC7" w:rsidP="00397DC7">
      <w:pPr>
        <w:rPr>
          <w:b/>
        </w:rPr>
      </w:pPr>
      <w:r w:rsidRPr="006333D2">
        <w:rPr>
          <w:b/>
        </w:rPr>
        <w:t>Conclusion(s):</w:t>
      </w:r>
      <w:r w:rsidR="000C4474" w:rsidRPr="006333D2">
        <w:rPr>
          <w:b/>
        </w:rPr>
        <w:t xml:space="preserve">  </w:t>
      </w:r>
    </w:p>
    <w:p w14:paraId="20E3E9B7" w14:textId="77777777" w:rsidR="00F65B64" w:rsidRDefault="00F65B64" w:rsidP="00397DC7"/>
    <w:p w14:paraId="6289C747" w14:textId="77777777" w:rsidR="00397DC7" w:rsidRPr="006333D2" w:rsidRDefault="00397DC7" w:rsidP="00397DC7">
      <w:pPr>
        <w:rPr>
          <w:b/>
        </w:rPr>
      </w:pPr>
      <w:r w:rsidRPr="006333D2">
        <w:rPr>
          <w:b/>
        </w:rPr>
        <w:t>Action Item(s):</w:t>
      </w:r>
      <w:r w:rsidR="000C4474" w:rsidRPr="006333D2">
        <w:rPr>
          <w:b/>
        </w:rPr>
        <w:t xml:space="preserve">  </w:t>
      </w:r>
    </w:p>
    <w:p w14:paraId="5AAED8AA" w14:textId="77777777" w:rsidR="00F65B64" w:rsidRDefault="00F65B64" w:rsidP="00397DC7">
      <w:bookmarkStart w:id="0" w:name="_GoBack"/>
      <w:bookmarkEnd w:id="0"/>
    </w:p>
    <w:p w14:paraId="00BAE4DA" w14:textId="77777777" w:rsidR="00F65B64" w:rsidRDefault="00F65B64" w:rsidP="00397DC7"/>
    <w:p w14:paraId="70AAFFBC" w14:textId="77777777" w:rsidR="006333D2" w:rsidRPr="00C41AA0" w:rsidRDefault="00397DC7" w:rsidP="006333D2">
      <w:pPr>
        <w:pStyle w:val="NoSpacing"/>
        <w:rPr>
          <w:b/>
          <w:u w:val="single"/>
        </w:rPr>
      </w:pPr>
      <w:r w:rsidRPr="00C41AA0">
        <w:rPr>
          <w:b/>
          <w:u w:val="single"/>
        </w:rPr>
        <w:t>6. Open Topic (optional):</w:t>
      </w:r>
      <w:r w:rsidR="000C4474" w:rsidRPr="00C41AA0">
        <w:rPr>
          <w:b/>
          <w:u w:val="single"/>
        </w:rPr>
        <w:t xml:space="preserve"> </w:t>
      </w:r>
    </w:p>
    <w:p w14:paraId="19433ECF" w14:textId="0BA4DA78" w:rsidR="006333D2" w:rsidRPr="00972863" w:rsidRDefault="000C4474" w:rsidP="006333D2">
      <w:pPr>
        <w:pStyle w:val="NoSpacing"/>
        <w:rPr>
          <w:sz w:val="20"/>
          <w:szCs w:val="20"/>
        </w:rPr>
      </w:pPr>
      <w:r>
        <w:t xml:space="preserve"> </w:t>
      </w:r>
      <w:r w:rsidR="006333D2">
        <w:rPr>
          <w:i/>
          <w:sz w:val="20"/>
          <w:szCs w:val="20"/>
        </w:rPr>
        <w:t>Any topics not already discussed should be recorded here.</w:t>
      </w:r>
    </w:p>
    <w:p w14:paraId="5FA6C228" w14:textId="77777777" w:rsidR="00397DC7" w:rsidRPr="006333D2" w:rsidRDefault="00397DC7" w:rsidP="00397DC7">
      <w:pPr>
        <w:rPr>
          <w:b/>
        </w:rPr>
      </w:pPr>
      <w:r w:rsidRPr="006333D2">
        <w:rPr>
          <w:b/>
        </w:rPr>
        <w:t>Discussion:</w:t>
      </w:r>
      <w:r w:rsidR="000C4474" w:rsidRPr="006333D2">
        <w:rPr>
          <w:b/>
        </w:rPr>
        <w:t xml:space="preserve">  </w:t>
      </w:r>
    </w:p>
    <w:p w14:paraId="1B735D6D" w14:textId="77777777" w:rsidR="00F65B64" w:rsidRDefault="00F65B64" w:rsidP="00397DC7"/>
    <w:p w14:paraId="33D3D526" w14:textId="77777777" w:rsidR="00F65B64" w:rsidRDefault="00F65B64" w:rsidP="00397DC7"/>
    <w:p w14:paraId="60A4CF45" w14:textId="77777777" w:rsidR="00397DC7" w:rsidRPr="006333D2" w:rsidRDefault="00397DC7" w:rsidP="00397DC7">
      <w:pPr>
        <w:rPr>
          <w:b/>
        </w:rPr>
      </w:pPr>
      <w:r w:rsidRPr="006333D2">
        <w:rPr>
          <w:b/>
        </w:rPr>
        <w:t>Conclusion(s):</w:t>
      </w:r>
      <w:r w:rsidR="000C4474" w:rsidRPr="006333D2">
        <w:rPr>
          <w:b/>
        </w:rPr>
        <w:t xml:space="preserve">  </w:t>
      </w:r>
    </w:p>
    <w:p w14:paraId="66510648" w14:textId="77777777" w:rsidR="00F65B64" w:rsidRDefault="00F65B64" w:rsidP="00397DC7"/>
    <w:p w14:paraId="4D6AF356" w14:textId="77777777" w:rsidR="00397DC7" w:rsidRPr="006333D2" w:rsidRDefault="00397DC7" w:rsidP="00397DC7">
      <w:pPr>
        <w:rPr>
          <w:b/>
        </w:rPr>
      </w:pPr>
      <w:r w:rsidRPr="006333D2">
        <w:rPr>
          <w:b/>
        </w:rPr>
        <w:t>Action Item(s):</w:t>
      </w:r>
      <w:r w:rsidR="000C4474" w:rsidRPr="006333D2">
        <w:rPr>
          <w:b/>
        </w:rPr>
        <w:t xml:space="preserve">  </w:t>
      </w:r>
    </w:p>
    <w:p w14:paraId="1B061BC3" w14:textId="77777777" w:rsidR="00F65B64" w:rsidRDefault="00F65B64" w:rsidP="00397DC7"/>
    <w:p w14:paraId="5463C26F" w14:textId="77777777" w:rsidR="00F65B64" w:rsidRDefault="00F65B64" w:rsidP="00397DC7"/>
    <w:p w14:paraId="0422AF1C" w14:textId="77777777" w:rsidR="00C41AA0" w:rsidRPr="00C41AA0" w:rsidRDefault="00397DC7" w:rsidP="00C41AA0">
      <w:pPr>
        <w:pStyle w:val="NoSpacing"/>
        <w:rPr>
          <w:b/>
          <w:u w:val="single"/>
        </w:rPr>
      </w:pPr>
      <w:r w:rsidRPr="00C41AA0">
        <w:rPr>
          <w:b/>
          <w:u w:val="single"/>
        </w:rPr>
        <w:t xml:space="preserve">7. Open Topic (optional): </w:t>
      </w:r>
      <w:r w:rsidR="000C4474" w:rsidRPr="00C41AA0">
        <w:rPr>
          <w:b/>
          <w:u w:val="single"/>
        </w:rPr>
        <w:t xml:space="preserve"> </w:t>
      </w:r>
    </w:p>
    <w:p w14:paraId="5BBD140D" w14:textId="2427FE41" w:rsidR="00C41AA0" w:rsidRPr="00972863" w:rsidRDefault="00C41AA0" w:rsidP="00C41AA0">
      <w:pPr>
        <w:pStyle w:val="NoSpacing"/>
        <w:rPr>
          <w:sz w:val="20"/>
          <w:szCs w:val="20"/>
        </w:rPr>
      </w:pPr>
      <w:r>
        <w:rPr>
          <w:i/>
          <w:sz w:val="20"/>
          <w:szCs w:val="20"/>
        </w:rPr>
        <w:t>Any topics not already discussed should be recorded here.</w:t>
      </w:r>
    </w:p>
    <w:p w14:paraId="7BFDB815" w14:textId="247FCC1B" w:rsidR="00397DC7" w:rsidRPr="00C41AA0" w:rsidRDefault="00397DC7" w:rsidP="00C41AA0">
      <w:pPr>
        <w:pStyle w:val="NoSpacing"/>
        <w:rPr>
          <w:b/>
        </w:rPr>
      </w:pPr>
      <w:r w:rsidRPr="00C41AA0">
        <w:rPr>
          <w:b/>
        </w:rPr>
        <w:t>Discussion:</w:t>
      </w:r>
      <w:r w:rsidR="000C4474" w:rsidRPr="00C41AA0">
        <w:rPr>
          <w:b/>
        </w:rPr>
        <w:t xml:space="preserve">  </w:t>
      </w:r>
    </w:p>
    <w:p w14:paraId="4F8BEF72" w14:textId="77777777" w:rsidR="00F65B64" w:rsidRDefault="00F65B64" w:rsidP="00397DC7"/>
    <w:p w14:paraId="466DBEF5" w14:textId="77777777" w:rsidR="00F65B64" w:rsidRDefault="00F65B64" w:rsidP="00397DC7"/>
    <w:p w14:paraId="7B438EF9" w14:textId="77777777" w:rsidR="00397DC7" w:rsidRPr="00C41AA0" w:rsidRDefault="00397DC7" w:rsidP="00397DC7">
      <w:pPr>
        <w:rPr>
          <w:b/>
        </w:rPr>
      </w:pPr>
      <w:r w:rsidRPr="00C41AA0">
        <w:rPr>
          <w:b/>
        </w:rPr>
        <w:t>Conclusion(s):</w:t>
      </w:r>
      <w:r w:rsidR="000C4474" w:rsidRPr="00C41AA0">
        <w:rPr>
          <w:b/>
        </w:rPr>
        <w:t xml:space="preserve">  </w:t>
      </w:r>
    </w:p>
    <w:p w14:paraId="0C8A0607" w14:textId="77777777" w:rsidR="00F65B64" w:rsidRDefault="00F65B64" w:rsidP="00397DC7"/>
    <w:p w14:paraId="2615E867" w14:textId="77777777" w:rsidR="00397DC7" w:rsidRPr="00C41AA0" w:rsidRDefault="00397DC7" w:rsidP="00397DC7">
      <w:pPr>
        <w:rPr>
          <w:b/>
        </w:rPr>
      </w:pPr>
      <w:r w:rsidRPr="00C41AA0">
        <w:rPr>
          <w:b/>
        </w:rPr>
        <w:t>Action Item(s):</w:t>
      </w:r>
      <w:r w:rsidR="000C4474" w:rsidRPr="00C41AA0">
        <w:rPr>
          <w:b/>
        </w:rPr>
        <w:t xml:space="preserve">  </w:t>
      </w:r>
    </w:p>
    <w:p w14:paraId="31817130" w14:textId="77777777" w:rsidR="00F65B64" w:rsidRDefault="00F65B64" w:rsidP="00397DC7"/>
    <w:p w14:paraId="4DE01A00" w14:textId="77777777" w:rsidR="00F65B64" w:rsidRDefault="00F65B64" w:rsidP="00397DC7"/>
    <w:p w14:paraId="29524A7E" w14:textId="77777777" w:rsidR="00B95C1D" w:rsidRPr="00C41AA0" w:rsidRDefault="00B95C1D" w:rsidP="00397DC7">
      <w:pPr>
        <w:rPr>
          <w:b/>
        </w:rPr>
      </w:pPr>
      <w:r w:rsidRPr="00C41AA0">
        <w:rPr>
          <w:b/>
        </w:rPr>
        <w:lastRenderedPageBreak/>
        <w:t>Please check ONE box below:</w:t>
      </w:r>
    </w:p>
    <w:p w14:paraId="55008B1B" w14:textId="77777777" w:rsidR="00B95C1D" w:rsidRDefault="00C41AA0" w:rsidP="00B95C1D">
      <w:pPr>
        <w:ind w:left="720"/>
      </w:pPr>
      <w:sdt>
        <w:sdtPr>
          <w:id w:val="-108656872"/>
          <w14:checkbox>
            <w14:checked w14:val="0"/>
            <w14:checkedState w14:val="2612" w14:font="MS Gothic"/>
            <w14:uncheckedState w14:val="2610" w14:font="MS Gothic"/>
          </w14:checkbox>
        </w:sdtPr>
        <w:sdtEndPr/>
        <w:sdtContent>
          <w:r w:rsidR="00B95C1D">
            <w:rPr>
              <w:rFonts w:ascii="MS Gothic" w:eastAsia="MS Gothic" w:hAnsi="MS Gothic" w:hint="eastAsia"/>
            </w:rPr>
            <w:t>☐</w:t>
          </w:r>
        </w:sdtContent>
      </w:sdt>
      <w:r w:rsidR="00B95C1D">
        <w:t xml:space="preserve">  Additional Pages Attached</w:t>
      </w:r>
    </w:p>
    <w:p w14:paraId="10E561A7" w14:textId="77777777" w:rsidR="00B95C1D" w:rsidRDefault="00C41AA0" w:rsidP="00B95C1D">
      <w:pPr>
        <w:ind w:left="720"/>
      </w:pPr>
      <w:sdt>
        <w:sdtPr>
          <w:id w:val="2053492934"/>
          <w14:checkbox>
            <w14:checked w14:val="0"/>
            <w14:checkedState w14:val="2612" w14:font="MS Gothic"/>
            <w14:uncheckedState w14:val="2610" w14:font="MS Gothic"/>
          </w14:checkbox>
        </w:sdtPr>
        <w:sdtEndPr/>
        <w:sdtContent>
          <w:r w:rsidR="00B95C1D">
            <w:rPr>
              <w:rFonts w:ascii="MS Gothic" w:eastAsia="MS Gothic" w:hAnsi="MS Gothic" w:hint="eastAsia"/>
            </w:rPr>
            <w:t>☐</w:t>
          </w:r>
        </w:sdtContent>
      </w:sdt>
      <w:r w:rsidR="00B95C1D">
        <w:t xml:space="preserve">  Addendum to minutes to be completed and submitted to Advisory Facilitator within one month of meeting date.</w:t>
      </w:r>
    </w:p>
    <w:p w14:paraId="1A6B3897" w14:textId="3C365E01" w:rsidR="00C41AA0" w:rsidRPr="00C41AA0" w:rsidRDefault="00C41AA0" w:rsidP="00C41AA0">
      <w:pPr>
        <w:ind w:left="720"/>
      </w:pPr>
      <w:sdt>
        <w:sdtPr>
          <w:id w:val="-1453862852"/>
          <w14:checkbox>
            <w14:checked w14:val="0"/>
            <w14:checkedState w14:val="2612" w14:font="MS Gothic"/>
            <w14:uncheckedState w14:val="2610" w14:font="MS Gothic"/>
          </w14:checkbox>
        </w:sdtPr>
        <w:sdtEndPr/>
        <w:sdtContent>
          <w:r w:rsidR="00B95C1D">
            <w:rPr>
              <w:rFonts w:ascii="MS Gothic" w:eastAsia="MS Gothic" w:hAnsi="MS Gothic" w:hint="eastAsia"/>
            </w:rPr>
            <w:t>☐</w:t>
          </w:r>
        </w:sdtContent>
      </w:sdt>
      <w:r w:rsidR="00B95C1D">
        <w:t xml:space="preserve">  Minutes are complete and final as submitted in this document</w:t>
      </w:r>
      <w:r>
        <w:t>, including a verified roster, minutes with original signatures by external members and program coordinator, and any additional supporting documentation provided by the program faculty for the program meeting</w:t>
      </w:r>
      <w:r w:rsidR="00B95C1D">
        <w:t>.</w:t>
      </w:r>
      <w:r>
        <w:t xml:space="preserve"> </w:t>
      </w:r>
    </w:p>
    <w:p w14:paraId="1A2F5ABC" w14:textId="4D5A408D" w:rsidR="00397DC7" w:rsidRPr="00C41AA0" w:rsidRDefault="00E043AD" w:rsidP="00397DC7">
      <w:pPr>
        <w:rPr>
          <w:b/>
        </w:rPr>
      </w:pPr>
      <w:r w:rsidRPr="00C41AA0">
        <w:rPr>
          <w:b/>
        </w:rPr>
        <w:t>Signature of Recording Secretary</w:t>
      </w:r>
      <w:r w:rsidR="00C41AA0">
        <w:rPr>
          <w:b/>
        </w:rPr>
        <w:t xml:space="preserve"> </w:t>
      </w:r>
      <w:r w:rsidR="00C41AA0" w:rsidRPr="00C41AA0">
        <w:rPr>
          <w:i/>
        </w:rPr>
        <w:t>(must be an external member)</w:t>
      </w:r>
      <w:r w:rsidRPr="00C41AA0">
        <w:rPr>
          <w:b/>
        </w:rPr>
        <w:t xml:space="preserve">:  </w:t>
      </w:r>
    </w:p>
    <w:p w14:paraId="25B89D77" w14:textId="5D68B093" w:rsidR="006A507F" w:rsidRPr="00C41AA0" w:rsidRDefault="00C41AA0" w:rsidP="00397DC7">
      <w:pPr>
        <w:rPr>
          <w:b/>
        </w:rPr>
      </w:pPr>
      <w:r w:rsidRPr="00C41AA0">
        <w:rPr>
          <w:b/>
        </w:rPr>
        <w:t>Date:</w:t>
      </w:r>
    </w:p>
    <w:p w14:paraId="144AE746" w14:textId="77777777" w:rsidR="00C41AA0" w:rsidRDefault="00C41AA0" w:rsidP="00397DC7"/>
    <w:p w14:paraId="367D966D" w14:textId="77777777" w:rsidR="00E043AD" w:rsidRPr="00C41AA0" w:rsidRDefault="00E043AD" w:rsidP="00397DC7">
      <w:pPr>
        <w:rPr>
          <w:b/>
        </w:rPr>
      </w:pPr>
      <w:r w:rsidRPr="00C41AA0">
        <w:rPr>
          <w:b/>
        </w:rPr>
        <w:t xml:space="preserve">Signature of Program Coordinator:  </w:t>
      </w:r>
    </w:p>
    <w:p w14:paraId="0B00B648" w14:textId="4B245E1E" w:rsidR="00E043AD" w:rsidRPr="00C41AA0" w:rsidRDefault="00C41AA0" w:rsidP="00397DC7">
      <w:pPr>
        <w:rPr>
          <w:b/>
        </w:rPr>
      </w:pPr>
      <w:r w:rsidRPr="00C41AA0">
        <w:rPr>
          <w:b/>
        </w:rPr>
        <w:t>Date:</w:t>
      </w:r>
    </w:p>
    <w:sectPr w:rsidR="00E043AD" w:rsidRPr="00C41AA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0FC73" w14:textId="77777777" w:rsidR="00C41AA0" w:rsidRDefault="00C41AA0" w:rsidP="00C41AA0">
      <w:pPr>
        <w:spacing w:after="0" w:line="240" w:lineRule="auto"/>
      </w:pPr>
      <w:r>
        <w:separator/>
      </w:r>
    </w:p>
  </w:endnote>
  <w:endnote w:type="continuationSeparator" w:id="0">
    <w:p w14:paraId="1FA223F7" w14:textId="77777777" w:rsidR="00C41AA0" w:rsidRDefault="00C41AA0" w:rsidP="00C4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4A7AF" w14:textId="3231BB5D" w:rsidR="00C41AA0" w:rsidRDefault="00C41AA0">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38EDB4CE" wp14:editId="123E0A65">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192EB" w14:textId="211AF41A" w:rsidR="00C41AA0" w:rsidRPr="00C41AA0" w:rsidRDefault="00C41AA0">
                            <w:pPr>
                              <w:jc w:val="right"/>
                              <w:rPr>
                                <w:b/>
                              </w:rPr>
                            </w:pPr>
                            <w:r w:rsidRPr="00C41AA0">
                              <w:rPr>
                                <w:b/>
                              </w:rPr>
                              <w:t>PROGRAM ADVISORY MEETING MINUTES</w:t>
                            </w:r>
                          </w:p>
                          <w:p w14:paraId="0A5E3451" w14:textId="77777777" w:rsidR="00C41AA0" w:rsidRDefault="00C41AA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8EDB4CE"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6FB192EB" w14:textId="211AF41A" w:rsidR="00C41AA0" w:rsidRPr="00C41AA0" w:rsidRDefault="00C41AA0">
                      <w:pPr>
                        <w:jc w:val="right"/>
                        <w:rPr>
                          <w:b/>
                        </w:rPr>
                      </w:pPr>
                      <w:r w:rsidRPr="00C41AA0">
                        <w:rPr>
                          <w:b/>
                        </w:rPr>
                        <w:t>PROGRAM ADVISORY MEETING MINUTES</w:t>
                      </w:r>
                    </w:p>
                    <w:p w14:paraId="0A5E3451" w14:textId="77777777" w:rsidR="00C41AA0" w:rsidRDefault="00C41AA0">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71218A13" wp14:editId="2EBADC63">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09AD1D" w14:textId="2C24F81D" w:rsidR="00C41AA0" w:rsidRDefault="00C41AA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4</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18A13"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5B09AD1D" w14:textId="2C24F81D" w:rsidR="00C41AA0" w:rsidRDefault="00C41AA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4</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DA3A7" w14:textId="77777777" w:rsidR="00C41AA0" w:rsidRDefault="00C41AA0" w:rsidP="00C41AA0">
      <w:pPr>
        <w:spacing w:after="0" w:line="240" w:lineRule="auto"/>
      </w:pPr>
      <w:r>
        <w:separator/>
      </w:r>
    </w:p>
  </w:footnote>
  <w:footnote w:type="continuationSeparator" w:id="0">
    <w:p w14:paraId="02F29D91" w14:textId="77777777" w:rsidR="00C41AA0" w:rsidRDefault="00C41AA0" w:rsidP="00C41A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64"/>
    <w:rsid w:val="000C4474"/>
    <w:rsid w:val="001C22C4"/>
    <w:rsid w:val="00324C72"/>
    <w:rsid w:val="0039000F"/>
    <w:rsid w:val="00397DC7"/>
    <w:rsid w:val="003A6527"/>
    <w:rsid w:val="006333D2"/>
    <w:rsid w:val="006A507F"/>
    <w:rsid w:val="00857032"/>
    <w:rsid w:val="00972863"/>
    <w:rsid w:val="00B95C1D"/>
    <w:rsid w:val="00C41AA0"/>
    <w:rsid w:val="00D426AF"/>
    <w:rsid w:val="00D43562"/>
    <w:rsid w:val="00D62D7D"/>
    <w:rsid w:val="00E043AD"/>
    <w:rsid w:val="00F44CFB"/>
    <w:rsid w:val="00F65B64"/>
    <w:rsid w:val="10761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D38E8"/>
  <w15:chartTrackingRefBased/>
  <w15:docId w15:val="{C14B4934-6E83-425F-96A8-9F79C32A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97D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7D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6AF"/>
    <w:rPr>
      <w:color w:val="808080"/>
    </w:rPr>
  </w:style>
  <w:style w:type="paragraph" w:styleId="Title">
    <w:name w:val="Title"/>
    <w:basedOn w:val="Normal"/>
    <w:next w:val="Normal"/>
    <w:link w:val="TitleChar"/>
    <w:uiPriority w:val="10"/>
    <w:qFormat/>
    <w:rsid w:val="00D426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6A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97D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97DC7"/>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972863"/>
    <w:pPr>
      <w:spacing w:after="0" w:line="240" w:lineRule="auto"/>
    </w:pPr>
  </w:style>
  <w:style w:type="paragraph" w:styleId="Header">
    <w:name w:val="header"/>
    <w:basedOn w:val="Normal"/>
    <w:link w:val="HeaderChar"/>
    <w:uiPriority w:val="99"/>
    <w:unhideWhenUsed/>
    <w:rsid w:val="00C41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AA0"/>
  </w:style>
  <w:style w:type="paragraph" w:styleId="Footer">
    <w:name w:val="footer"/>
    <w:basedOn w:val="Normal"/>
    <w:link w:val="FooterChar"/>
    <w:uiPriority w:val="99"/>
    <w:unhideWhenUsed/>
    <w:rsid w:val="00C41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la.wells\Documents\Custom%20Office%20Templates\Program%20Advisory%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6E049F"/>
    <w:rsid w:val="006E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5CD47BE917D4F8B9B2B3A33FF4B35" ma:contentTypeVersion="15" ma:contentTypeDescription="Create a new document." ma:contentTypeScope="" ma:versionID="692866198e7fe3e14297ef8ed2b0f9b0">
  <xsd:schema xmlns:xsd="http://www.w3.org/2001/XMLSchema" xmlns:xs="http://www.w3.org/2001/XMLSchema" xmlns:p="http://schemas.microsoft.com/office/2006/metadata/properties" xmlns:ns2="6e4c8297-8750-43d6-9c90-a88f69e532ba" xmlns:ns3="ea377d7a-9ce1-46f1-bcdd-b73b85ca5c01" targetNamespace="http://schemas.microsoft.com/office/2006/metadata/properties" ma:root="true" ma:fieldsID="aeb904bc3612cae3a3d4e97962a17ec4" ns2:_="" ns3:_="">
    <xsd:import namespace="6e4c8297-8750-43d6-9c90-a88f69e532ba"/>
    <xsd:import namespace="ea377d7a-9ce1-46f1-bcdd-b73b85ca5c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Process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c8297-8750-43d6-9c90-a88f69e53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0d2897-69c0-48d7-980a-a8c1b4638b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0" ma:format="Dropdown" ma:indexed="true" ma:internalName="Processed">
      <xsd:simpleType>
        <xsd:restriction base="dms:Boolea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377d7a-9ce1-46f1-bcdd-b73b85ca5c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6e4c8297-8750-43d6-9c90-a88f69e532ba">false</Processed>
    <lcf76f155ced4ddcb4097134ff3c332f xmlns="6e4c8297-8750-43d6-9c90-a88f69e532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C26970-0BCD-4084-81C7-EEDF71DAC2A9}"/>
</file>

<file path=customXml/itemProps2.xml><?xml version="1.0" encoding="utf-8"?>
<ds:datastoreItem xmlns:ds="http://schemas.openxmlformats.org/officeDocument/2006/customXml" ds:itemID="{3DBD7975-E456-4549-986C-45FFD5453B5D}"/>
</file>

<file path=customXml/itemProps3.xml><?xml version="1.0" encoding="utf-8"?>
<ds:datastoreItem xmlns:ds="http://schemas.openxmlformats.org/officeDocument/2006/customXml" ds:itemID="{BA6AA428-5D44-4F24-A267-2D27B6897B50}"/>
</file>

<file path=docProps/app.xml><?xml version="1.0" encoding="utf-8"?>
<Properties xmlns="http://schemas.openxmlformats.org/officeDocument/2006/extended-properties" xmlns:vt="http://schemas.openxmlformats.org/officeDocument/2006/docPropsVTypes">
  <Template>Program Advisory Meeting Minutes</Template>
  <TotalTime>39</TotalTime>
  <Pages>4</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Leila</dc:creator>
  <cp:keywords/>
  <dc:description/>
  <cp:lastModifiedBy>Wells, Leila</cp:lastModifiedBy>
  <cp:revision>4</cp:revision>
  <dcterms:created xsi:type="dcterms:W3CDTF">2018-04-26T17:18:00Z</dcterms:created>
  <dcterms:modified xsi:type="dcterms:W3CDTF">2018-09-05T16:42:00Z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0x01010006F5CD47BE917D4F8B9B2B3A33FF4B35</vt:lpwstr>
  </property>
</Properties>
</file>